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04" w:rsidRPr="00364804" w:rsidRDefault="00423AAE">
      <w:pPr>
        <w:rPr>
          <w:rFonts w:ascii="Times New Roman" w:hAnsi="Times New Roman" w:cs="Times New Roman"/>
          <w:b/>
          <w:sz w:val="28"/>
          <w:szCs w:val="28"/>
        </w:rPr>
      </w:pPr>
      <w:r w:rsidRPr="0036480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pPr w:leftFromText="180" w:rightFromText="180" w:vertAnchor="page" w:horzAnchor="margin" w:tblpXSpec="center" w:tblpY="738"/>
        <w:tblW w:w="10812" w:type="dxa"/>
        <w:tblLayout w:type="fixed"/>
        <w:tblLook w:val="0000"/>
      </w:tblPr>
      <w:tblGrid>
        <w:gridCol w:w="5104"/>
        <w:gridCol w:w="5708"/>
      </w:tblGrid>
      <w:tr w:rsidR="00364804" w:rsidRPr="00F92254" w:rsidTr="00BA5D24">
        <w:tc>
          <w:tcPr>
            <w:tcW w:w="5104" w:type="dxa"/>
          </w:tcPr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54">
              <w:rPr>
                <w:rFonts w:ascii="Times New Roman" w:hAnsi="Times New Roman"/>
                <w:sz w:val="24"/>
                <w:szCs w:val="24"/>
              </w:rPr>
              <w:t xml:space="preserve">                       Принято</w:t>
            </w:r>
          </w:p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54">
              <w:rPr>
                <w:rFonts w:ascii="Times New Roman" w:hAnsi="Times New Roman"/>
                <w:sz w:val="24"/>
                <w:szCs w:val="24"/>
              </w:rPr>
              <w:t xml:space="preserve">  На заседании педагогического совета</w:t>
            </w:r>
          </w:p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5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280416">
              <w:rPr>
                <w:rFonts w:ascii="Times New Roman" w:hAnsi="Times New Roman"/>
                <w:sz w:val="24"/>
                <w:szCs w:val="24"/>
              </w:rPr>
              <w:t>5 от 03.02.14 г.</w:t>
            </w:r>
          </w:p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54">
              <w:rPr>
                <w:rFonts w:ascii="Times New Roman" w:hAnsi="Times New Roman"/>
                <w:sz w:val="24"/>
                <w:szCs w:val="24"/>
              </w:rPr>
              <w:t xml:space="preserve">               «УТВЕРЖДАЮ»</w:t>
            </w:r>
          </w:p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54">
              <w:rPr>
                <w:rFonts w:ascii="Times New Roman" w:hAnsi="Times New Roman"/>
                <w:sz w:val="24"/>
                <w:szCs w:val="24"/>
              </w:rPr>
              <w:t>Директор_________ /Лиходеева Е.А.</w:t>
            </w:r>
          </w:p>
          <w:p w:rsidR="00364804" w:rsidRPr="00F92254" w:rsidRDefault="00364804" w:rsidP="00BA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804" w:rsidRPr="00F92254" w:rsidRDefault="00364804" w:rsidP="0028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54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280416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F9225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80416">
              <w:rPr>
                <w:rFonts w:ascii="Times New Roman" w:hAnsi="Times New Roman"/>
                <w:sz w:val="24"/>
                <w:szCs w:val="24"/>
              </w:rPr>
              <w:t>06.02.14 г.</w:t>
            </w:r>
          </w:p>
        </w:tc>
      </w:tr>
    </w:tbl>
    <w:p w:rsidR="00153A81" w:rsidRPr="00364804" w:rsidRDefault="00423AAE" w:rsidP="00364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04">
        <w:rPr>
          <w:rFonts w:ascii="Times New Roman" w:hAnsi="Times New Roman" w:cs="Times New Roman"/>
          <w:b/>
          <w:sz w:val="28"/>
          <w:szCs w:val="28"/>
        </w:rPr>
        <w:t>Порядок доступа педагогических работников</w:t>
      </w:r>
    </w:p>
    <w:p w:rsidR="00423AAE" w:rsidRPr="00364804" w:rsidRDefault="00423AAE" w:rsidP="00364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804">
        <w:rPr>
          <w:rFonts w:ascii="Times New Roman" w:hAnsi="Times New Roman" w:cs="Times New Roman"/>
          <w:b/>
          <w:sz w:val="28"/>
          <w:szCs w:val="28"/>
        </w:rPr>
        <w:t xml:space="preserve">  к    информационно – телекоммуникационным сетям и базам данных,</w:t>
      </w:r>
    </w:p>
    <w:p w:rsidR="00423AAE" w:rsidRPr="00364804" w:rsidRDefault="00423AAE" w:rsidP="00364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804">
        <w:rPr>
          <w:rFonts w:ascii="Times New Roman" w:hAnsi="Times New Roman" w:cs="Times New Roman"/>
          <w:b/>
          <w:sz w:val="28"/>
          <w:szCs w:val="28"/>
        </w:rPr>
        <w:t>учебным и методическим материалам, музейным фондам, материально –</w:t>
      </w:r>
    </w:p>
    <w:p w:rsidR="00423AAE" w:rsidRPr="00364804" w:rsidRDefault="00423AAE" w:rsidP="00364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804">
        <w:rPr>
          <w:rFonts w:ascii="Times New Roman" w:hAnsi="Times New Roman" w:cs="Times New Roman"/>
          <w:b/>
          <w:sz w:val="28"/>
          <w:szCs w:val="28"/>
        </w:rPr>
        <w:t xml:space="preserve">   техническим средствам обеспечения образовательной деятельности</w:t>
      </w:r>
    </w:p>
    <w:p w:rsidR="00423AAE" w:rsidRPr="00364804" w:rsidRDefault="003648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основании:</w:t>
      </w:r>
    </w:p>
    <w:p w:rsidR="00423AAE" w:rsidRPr="00364804" w:rsidRDefault="00423AA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 xml:space="preserve">     - Федерального закона Российской Федерации от 29 декабря 2012 года </w:t>
      </w:r>
    </w:p>
    <w:p w:rsidR="00423AAE" w:rsidRPr="00364804" w:rsidRDefault="00423AA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№ 273 – ФЗ «Об образовании в Российской Федерации» п.7,8.,ч 3.,</w:t>
      </w:r>
      <w:proofErr w:type="gramStart"/>
      <w:r w:rsidRPr="0036480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64804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423AAE" w:rsidRPr="00364804" w:rsidRDefault="006F055E">
      <w:pPr>
        <w:rPr>
          <w:rFonts w:ascii="Times New Roman" w:hAnsi="Times New Roman" w:cs="Times New Roman"/>
          <w:b/>
          <w:sz w:val="24"/>
          <w:szCs w:val="24"/>
        </w:rPr>
      </w:pPr>
      <w:r w:rsidRPr="003648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23AAE" w:rsidRPr="0036480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3AAE" w:rsidRPr="00364804" w:rsidRDefault="00423AA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1.1 Настоящий нормативный акт определяет порядок доступа педагогических работников</w:t>
      </w:r>
      <w:r w:rsidR="006F055E" w:rsidRPr="00364804">
        <w:rPr>
          <w:rFonts w:ascii="Times New Roman" w:hAnsi="Times New Roman" w:cs="Times New Roman"/>
          <w:sz w:val="24"/>
          <w:szCs w:val="24"/>
        </w:rPr>
        <w:t>;</w:t>
      </w:r>
    </w:p>
    <w:p w:rsidR="006F055E" w:rsidRPr="00364804" w:rsidRDefault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- к информационно-телекоммуникационным сетям,</w:t>
      </w:r>
    </w:p>
    <w:p w:rsidR="006F055E" w:rsidRPr="00364804" w:rsidRDefault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- к базам данных,</w:t>
      </w:r>
    </w:p>
    <w:p w:rsidR="006F055E" w:rsidRPr="00364804" w:rsidRDefault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- к учебным и методическим материалам,</w:t>
      </w:r>
    </w:p>
    <w:p w:rsidR="006F055E" w:rsidRPr="00364804" w:rsidRDefault="0036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экспонатам музея</w:t>
      </w:r>
      <w:r w:rsidR="006F055E" w:rsidRPr="00364804">
        <w:rPr>
          <w:rFonts w:ascii="Times New Roman" w:hAnsi="Times New Roman" w:cs="Times New Roman"/>
          <w:sz w:val="24"/>
          <w:szCs w:val="24"/>
        </w:rPr>
        <w:t>,</w:t>
      </w:r>
    </w:p>
    <w:p w:rsidR="006F055E" w:rsidRPr="00364804" w:rsidRDefault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- к материально-техническим средствам обеспечения образовательной деятельности.</w:t>
      </w:r>
    </w:p>
    <w:p w:rsidR="006F055E" w:rsidRPr="00364804" w:rsidRDefault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1.2 Доступ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</w:t>
      </w:r>
    </w:p>
    <w:p w:rsidR="006F055E" w:rsidRPr="00364804" w:rsidRDefault="006E63B0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1.3 Настоящий П</w:t>
      </w:r>
      <w:r w:rsidR="006F055E" w:rsidRPr="00364804">
        <w:rPr>
          <w:rFonts w:ascii="Times New Roman" w:hAnsi="Times New Roman" w:cs="Times New Roman"/>
          <w:sz w:val="24"/>
          <w:szCs w:val="24"/>
        </w:rPr>
        <w:t>орядок доводится руководителями структурных подразделений до сведения педагогических работников при приёме их на работу.</w:t>
      </w:r>
    </w:p>
    <w:p w:rsidR="006F055E" w:rsidRPr="00364804" w:rsidRDefault="0005729D">
      <w:pPr>
        <w:rPr>
          <w:rFonts w:ascii="Times New Roman" w:hAnsi="Times New Roman" w:cs="Times New Roman"/>
          <w:b/>
          <w:sz w:val="24"/>
          <w:szCs w:val="24"/>
        </w:rPr>
      </w:pPr>
      <w:r w:rsidRPr="003648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055E" w:rsidRPr="00364804">
        <w:rPr>
          <w:rFonts w:ascii="Times New Roman" w:hAnsi="Times New Roman" w:cs="Times New Roman"/>
          <w:b/>
          <w:sz w:val="24"/>
          <w:szCs w:val="24"/>
        </w:rPr>
        <w:t>2.Порядок доступа педагогических работников</w:t>
      </w:r>
    </w:p>
    <w:p w:rsidR="006F055E" w:rsidRPr="00364804" w:rsidRDefault="006F055E">
      <w:pPr>
        <w:rPr>
          <w:rFonts w:ascii="Times New Roman" w:hAnsi="Times New Roman" w:cs="Times New Roman"/>
          <w:b/>
          <w:sz w:val="24"/>
          <w:szCs w:val="24"/>
        </w:rPr>
      </w:pPr>
      <w:r w:rsidRPr="00364804">
        <w:rPr>
          <w:rFonts w:ascii="Times New Roman" w:hAnsi="Times New Roman" w:cs="Times New Roman"/>
          <w:b/>
          <w:sz w:val="24"/>
          <w:szCs w:val="24"/>
        </w:rPr>
        <w:t>2.1. к информационно-телекоммуникационной сети</w:t>
      </w:r>
    </w:p>
    <w:p w:rsidR="006F055E" w:rsidRPr="00364804" w:rsidRDefault="006F055E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2.1.1 Доступ педагогических работников  к информационно-телекоммуникационной сети Интернет осуществляется;</w:t>
      </w:r>
    </w:p>
    <w:p w:rsidR="0005729D" w:rsidRPr="00364804" w:rsidRDefault="0005729D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- с персональных компьютеров (ПК), подключенных к сети Интернет, в пределах установленного лимита на входящий трафик для МОБУ «Свирицкая СОШ».</w:t>
      </w:r>
    </w:p>
    <w:p w:rsidR="0005729D" w:rsidRPr="00364804" w:rsidRDefault="0005729D" w:rsidP="006F055E">
      <w:pPr>
        <w:rPr>
          <w:rFonts w:ascii="Times New Roman" w:hAnsi="Times New Roman" w:cs="Times New Roman"/>
          <w:b/>
          <w:sz w:val="24"/>
          <w:szCs w:val="24"/>
        </w:rPr>
      </w:pPr>
      <w:r w:rsidRPr="00364804">
        <w:rPr>
          <w:rFonts w:ascii="Times New Roman" w:hAnsi="Times New Roman" w:cs="Times New Roman"/>
          <w:b/>
          <w:sz w:val="24"/>
          <w:szCs w:val="24"/>
        </w:rPr>
        <w:t>2.2 к базам данных:</w:t>
      </w:r>
    </w:p>
    <w:p w:rsidR="002371E8" w:rsidRPr="00364804" w:rsidRDefault="002371E8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 xml:space="preserve">2.2.1 Педагогические работники имеют право к полнотекстовым электронным базам данных </w:t>
      </w:r>
      <w:proofErr w:type="gramStart"/>
      <w:r w:rsidRPr="003648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4804">
        <w:rPr>
          <w:rFonts w:ascii="Times New Roman" w:hAnsi="Times New Roman" w:cs="Times New Roman"/>
          <w:sz w:val="24"/>
          <w:szCs w:val="24"/>
        </w:rPr>
        <w:t xml:space="preserve">например, «Сетевой город») на условиях, указанных в договорах, лицензионных </w:t>
      </w:r>
      <w:r w:rsidRPr="00364804">
        <w:rPr>
          <w:rFonts w:ascii="Times New Roman" w:hAnsi="Times New Roman" w:cs="Times New Roman"/>
          <w:sz w:val="24"/>
          <w:szCs w:val="24"/>
        </w:rPr>
        <w:lastRenderedPageBreak/>
        <w:t>соглашениях заключенных с правообладателем электронных ресурсов (внешние базы данных).</w:t>
      </w:r>
    </w:p>
    <w:p w:rsidR="002371E8" w:rsidRPr="00364804" w:rsidRDefault="00666409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 xml:space="preserve">  В зависимости от условий, определённых в договорах и лицензионных соглашениях с правообладателями информационных ресурсов, работа с электронными документами и изданиями возможна;</w:t>
      </w:r>
    </w:p>
    <w:p w:rsidR="00666409" w:rsidRPr="00364804" w:rsidRDefault="00666409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 w:rsidRPr="00364804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Pr="00364804">
        <w:rPr>
          <w:rFonts w:ascii="Times New Roman" w:hAnsi="Times New Roman" w:cs="Times New Roman"/>
          <w:sz w:val="24"/>
          <w:szCs w:val="24"/>
        </w:rPr>
        <w:t xml:space="preserve"> подключенных к сети Интернет.</w:t>
      </w:r>
    </w:p>
    <w:p w:rsidR="00666409" w:rsidRPr="00364804" w:rsidRDefault="00666409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2.2.2 Доступ к электронным базам данных, правообладателем которых является МОБУ «Свирицкая СОШ» осуществляется с ПК, подключенных к сети Интернет, в порядке и правилах определённых в пункте 2.1 настоящего положения.</w:t>
      </w:r>
    </w:p>
    <w:p w:rsidR="00666409" w:rsidRPr="00364804" w:rsidRDefault="00666409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2.2.3 Доступ педагогических работников к электронным базам данных осуществляется в пределах предоставленных руководителем возможностей по пользованию данным информационным ресурсом.</w:t>
      </w:r>
    </w:p>
    <w:p w:rsidR="00666409" w:rsidRPr="00364804" w:rsidRDefault="00666409" w:rsidP="006F055E">
      <w:pPr>
        <w:rPr>
          <w:rFonts w:ascii="Times New Roman" w:hAnsi="Times New Roman" w:cs="Times New Roman"/>
          <w:b/>
          <w:sz w:val="24"/>
          <w:szCs w:val="24"/>
        </w:rPr>
      </w:pPr>
      <w:r w:rsidRPr="00364804">
        <w:rPr>
          <w:rFonts w:ascii="Times New Roman" w:hAnsi="Times New Roman" w:cs="Times New Roman"/>
          <w:b/>
          <w:sz w:val="24"/>
          <w:szCs w:val="24"/>
        </w:rPr>
        <w:t>2.3</w:t>
      </w:r>
      <w:r w:rsidR="00DB525F" w:rsidRPr="00364804">
        <w:rPr>
          <w:rFonts w:ascii="Times New Roman" w:hAnsi="Times New Roman" w:cs="Times New Roman"/>
          <w:b/>
          <w:sz w:val="24"/>
          <w:szCs w:val="24"/>
        </w:rPr>
        <w:t>.</w:t>
      </w:r>
      <w:r w:rsidRPr="00364804">
        <w:rPr>
          <w:rFonts w:ascii="Times New Roman" w:hAnsi="Times New Roman" w:cs="Times New Roman"/>
          <w:b/>
          <w:sz w:val="24"/>
          <w:szCs w:val="24"/>
        </w:rPr>
        <w:t xml:space="preserve"> к учебным и методическим материалам:</w:t>
      </w:r>
    </w:p>
    <w:p w:rsidR="00666409" w:rsidRPr="00364804" w:rsidRDefault="00666409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 xml:space="preserve">Педагогические работники имеют право доступа к учебным и методическим материалам (далее материалы) (учебники, учебные пособия, </w:t>
      </w:r>
      <w:r w:rsidR="00DB525F" w:rsidRPr="00364804">
        <w:rPr>
          <w:rFonts w:ascii="Times New Roman" w:hAnsi="Times New Roman" w:cs="Times New Roman"/>
          <w:sz w:val="24"/>
          <w:szCs w:val="24"/>
        </w:rPr>
        <w:t xml:space="preserve">методические разработки, документы учебно-методических комплексов по дисциплинам, фонды, рекомендации и иные материалы), в том </w:t>
      </w:r>
      <w:proofErr w:type="gramStart"/>
      <w:r w:rsidR="00DB525F" w:rsidRPr="0036480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DB525F" w:rsidRPr="00364804">
        <w:rPr>
          <w:rFonts w:ascii="Times New Roman" w:hAnsi="Times New Roman" w:cs="Times New Roman"/>
          <w:sz w:val="24"/>
          <w:szCs w:val="24"/>
        </w:rPr>
        <w:t xml:space="preserve"> и к учебным и методическим материалам разработчикам и авторами </w:t>
      </w:r>
      <w:proofErr w:type="gramStart"/>
      <w:r w:rsidR="00DB525F" w:rsidRPr="00364804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DB525F" w:rsidRPr="00364804">
        <w:rPr>
          <w:rFonts w:ascii="Times New Roman" w:hAnsi="Times New Roman" w:cs="Times New Roman"/>
          <w:sz w:val="24"/>
          <w:szCs w:val="24"/>
        </w:rPr>
        <w:t xml:space="preserve"> являются сотрудники школы.</w:t>
      </w:r>
    </w:p>
    <w:p w:rsidR="00DB525F" w:rsidRPr="00364804" w:rsidRDefault="00DB525F" w:rsidP="006F055E">
      <w:pPr>
        <w:rPr>
          <w:rFonts w:ascii="Times New Roman" w:hAnsi="Times New Roman" w:cs="Times New Roman"/>
          <w:b/>
          <w:sz w:val="24"/>
          <w:szCs w:val="24"/>
        </w:rPr>
      </w:pPr>
      <w:r w:rsidRPr="00364804">
        <w:rPr>
          <w:rFonts w:ascii="Times New Roman" w:hAnsi="Times New Roman" w:cs="Times New Roman"/>
          <w:b/>
          <w:sz w:val="24"/>
          <w:szCs w:val="24"/>
        </w:rPr>
        <w:t>2.4. к музейным фондам:</w:t>
      </w:r>
    </w:p>
    <w:p w:rsidR="00DB525F" w:rsidRPr="00364804" w:rsidRDefault="00DB525F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Доступ педагогических работников, а также организационных групп обучающихся под руководством педагогического работника (работников) к экземплярам школьного музея осуществляется безвозмездно.</w:t>
      </w:r>
    </w:p>
    <w:p w:rsidR="00DB525F" w:rsidRPr="00364804" w:rsidRDefault="00DB525F" w:rsidP="006F055E">
      <w:pPr>
        <w:rPr>
          <w:rFonts w:ascii="Times New Roman" w:hAnsi="Times New Roman" w:cs="Times New Roman"/>
          <w:b/>
          <w:sz w:val="24"/>
          <w:szCs w:val="24"/>
        </w:rPr>
      </w:pPr>
      <w:r w:rsidRPr="00364804">
        <w:rPr>
          <w:rFonts w:ascii="Times New Roman" w:hAnsi="Times New Roman" w:cs="Times New Roman"/>
          <w:b/>
          <w:sz w:val="24"/>
          <w:szCs w:val="24"/>
        </w:rPr>
        <w:t>2.5. к материально-техническим средствам обеспечения образовательной деятельности:</w:t>
      </w:r>
    </w:p>
    <w:p w:rsidR="00DB525F" w:rsidRPr="00364804" w:rsidRDefault="00DB525F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2.5.1 Доступ педагогических работников к материально-техническим средствам обеспечения образовательной деятельности осуществляется;</w:t>
      </w:r>
    </w:p>
    <w:p w:rsidR="00DB525F" w:rsidRPr="00364804" w:rsidRDefault="00DB525F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 xml:space="preserve">- без ограничения к кабинетам, лабораториям, спортивному залу и иным помещениям и местам проведения занятий во время </w:t>
      </w:r>
      <w:r w:rsidR="00181252" w:rsidRPr="00364804">
        <w:rPr>
          <w:rFonts w:ascii="Times New Roman" w:hAnsi="Times New Roman" w:cs="Times New Roman"/>
          <w:sz w:val="24"/>
          <w:szCs w:val="24"/>
        </w:rPr>
        <w:t>определённое в расписании занятий;</w:t>
      </w:r>
    </w:p>
    <w:p w:rsidR="00181252" w:rsidRPr="00364804" w:rsidRDefault="00181252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- к кабинетам, лабораториям, спортивному залу и иным помещениям и местам проведения занятий во время вне определённого расписания занятий по согласованию с должностным лицом, ответственным за данную аудиторию, лабораторию и иное помещение.</w:t>
      </w:r>
    </w:p>
    <w:p w:rsidR="00181252" w:rsidRPr="00364804" w:rsidRDefault="00181252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- к движимым (переносным) материально-техническим средствам обеспечения образовательной деятельности (видеопроекторы, измерительное оборудование и др. имущество) по согласованию с руководителем школы.</w:t>
      </w:r>
    </w:p>
    <w:p w:rsidR="00181252" w:rsidRPr="00364804" w:rsidRDefault="00181252" w:rsidP="006F055E">
      <w:pPr>
        <w:rPr>
          <w:rFonts w:ascii="Times New Roman" w:hAnsi="Times New Roman" w:cs="Times New Roman"/>
          <w:sz w:val="24"/>
          <w:szCs w:val="24"/>
        </w:rPr>
      </w:pPr>
      <w:r w:rsidRPr="00364804">
        <w:rPr>
          <w:rFonts w:ascii="Times New Roman" w:hAnsi="Times New Roman" w:cs="Times New Roman"/>
          <w:sz w:val="24"/>
          <w:szCs w:val="24"/>
        </w:rPr>
        <w:t>2.5.2. В целях оздоровления, повышения  работоспособности педагогические работники имеют право на бесплатное посещение спортивного зала во время, порядке и правилах установленных администрацией данных объектов.</w:t>
      </w:r>
    </w:p>
    <w:p w:rsidR="006F055E" w:rsidRDefault="006F055E" w:rsidP="006F055E">
      <w:pPr>
        <w:rPr>
          <w:sz w:val="28"/>
          <w:szCs w:val="28"/>
        </w:rPr>
      </w:pPr>
    </w:p>
    <w:p w:rsidR="006F055E" w:rsidRDefault="006F055E">
      <w:pPr>
        <w:rPr>
          <w:sz w:val="28"/>
          <w:szCs w:val="28"/>
        </w:rPr>
      </w:pPr>
    </w:p>
    <w:p w:rsidR="006F055E" w:rsidRDefault="006F055E">
      <w:pPr>
        <w:rPr>
          <w:sz w:val="28"/>
          <w:szCs w:val="28"/>
        </w:rPr>
      </w:pPr>
    </w:p>
    <w:p w:rsidR="006F055E" w:rsidRPr="00423AAE" w:rsidRDefault="006F055E">
      <w:pPr>
        <w:rPr>
          <w:sz w:val="28"/>
          <w:szCs w:val="28"/>
        </w:rPr>
      </w:pPr>
    </w:p>
    <w:p w:rsidR="00423AAE" w:rsidRDefault="00423AAE">
      <w:pPr>
        <w:rPr>
          <w:b/>
          <w:sz w:val="28"/>
          <w:szCs w:val="28"/>
        </w:rPr>
      </w:pPr>
    </w:p>
    <w:p w:rsidR="00423AAE" w:rsidRPr="00423AAE" w:rsidRDefault="00423AAE">
      <w:pPr>
        <w:rPr>
          <w:b/>
          <w:sz w:val="28"/>
          <w:szCs w:val="28"/>
        </w:rPr>
      </w:pPr>
    </w:p>
    <w:sectPr w:rsidR="00423AAE" w:rsidRPr="00423AAE" w:rsidSect="0015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AE"/>
    <w:rsid w:val="0005729D"/>
    <w:rsid w:val="00153A81"/>
    <w:rsid w:val="00181252"/>
    <w:rsid w:val="002371E8"/>
    <w:rsid w:val="00280416"/>
    <w:rsid w:val="002C05E2"/>
    <w:rsid w:val="00364804"/>
    <w:rsid w:val="00423AAE"/>
    <w:rsid w:val="0057344D"/>
    <w:rsid w:val="00666409"/>
    <w:rsid w:val="006E63B0"/>
    <w:rsid w:val="006F055E"/>
    <w:rsid w:val="00DB525F"/>
    <w:rsid w:val="00E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КЗРиЗ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2015-05-05T10:43:00Z</cp:lastPrinted>
  <dcterms:created xsi:type="dcterms:W3CDTF">2015-05-05T06:34:00Z</dcterms:created>
  <dcterms:modified xsi:type="dcterms:W3CDTF">2015-05-14T10:56:00Z</dcterms:modified>
</cp:coreProperties>
</file>